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7279" w14:textId="1FDCC3CD" w:rsidR="00E67B30" w:rsidRPr="00E67B30" w:rsidRDefault="00E67B30" w:rsidP="00E67B30">
      <w:pPr>
        <w:ind w:left="5040" w:firstLine="720"/>
        <w:rPr>
          <w:rFonts w:ascii="Times New Roman" w:hAnsi="Times New Roman" w:cs="Times New Roman"/>
          <w:b/>
          <w:bCs/>
        </w:rPr>
      </w:pPr>
      <w:r w:rsidRPr="00E67B30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14B24BD7" wp14:editId="1714233E">
            <wp:extent cx="2437847" cy="813816"/>
            <wp:effectExtent l="0" t="0" r="0" b="0"/>
            <wp:docPr id="980287922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7922" name="Image 1" descr="Obsah obrázku Grafika, symbol, Písmo, design&#10;&#10;Obsah generovaný pomocí AI může být nesprávný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7A08" w14:textId="52090C15" w:rsidR="00BA7AF9" w:rsidRPr="00BA7AF9" w:rsidRDefault="00BA7AF9" w:rsidP="00BA7A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A7AF9">
        <w:rPr>
          <w:rFonts w:ascii="Times New Roman" w:hAnsi="Times New Roman" w:cs="Times New Roman"/>
          <w:b/>
          <w:bCs/>
          <w:sz w:val="36"/>
          <w:szCs w:val="36"/>
        </w:rPr>
        <w:t>Prohlášení k Palestině a Izraeli: Výzva k ukončení apartheidu, okupace a beztrestnosti v Palestině a Izraeli</w:t>
      </w:r>
    </w:p>
    <w:p w14:paraId="2A2E7740" w14:textId="77777777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</w:rPr>
        <w:t>Prohlášení k Palestině a Izraeli vydané Ústředním výborem Světové rady církví, který zasedal v Johannesburgu v Jižní Africe ve dnech 18. až 24. června 2025.</w:t>
      </w:r>
    </w:p>
    <w:p w14:paraId="77A7F5D3" w14:textId="72BDB039" w:rsidR="00BA7AF9" w:rsidRPr="00BA7AF9" w:rsidRDefault="00BA7AF9" w:rsidP="00BA7AF9">
      <w:pPr>
        <w:rPr>
          <w:rFonts w:ascii="Times New Roman" w:hAnsi="Times New Roman" w:cs="Times New Roman"/>
        </w:rPr>
      </w:pPr>
      <w:r w:rsidRPr="00E67B30">
        <w:rPr>
          <w:rFonts w:ascii="Times New Roman" w:hAnsi="Times New Roman" w:cs="Times New Roman"/>
          <w:i/>
          <w:iCs/>
        </w:rPr>
        <w:t>“</w:t>
      </w:r>
      <w:r w:rsidRPr="00E67B30">
        <w:rPr>
          <w:rFonts w:ascii="Times New Roman" w:hAnsi="Times New Roman" w:cs="Times New Roman"/>
          <w:i/>
          <w:iCs/>
        </w:rPr>
        <w:t>Ať se valí právo jako vody, spravedlnost jak proudící potok.</w:t>
      </w:r>
      <w:r w:rsidRPr="00E67B30">
        <w:rPr>
          <w:rFonts w:ascii="Times New Roman" w:hAnsi="Times New Roman" w:cs="Times New Roman"/>
          <w:i/>
          <w:iCs/>
        </w:rPr>
        <w:t>”</w:t>
      </w:r>
      <w:r w:rsidRPr="00E67B30">
        <w:rPr>
          <w:rFonts w:ascii="Times New Roman" w:hAnsi="Times New Roman" w:cs="Times New Roman"/>
          <w:i/>
          <w:iCs/>
        </w:rPr>
        <w:t xml:space="preserve">  </w:t>
      </w:r>
      <w:r w:rsidRPr="00BA7AF9">
        <w:rPr>
          <w:rFonts w:ascii="Times New Roman" w:hAnsi="Times New Roman" w:cs="Times New Roman"/>
        </w:rPr>
        <w:t>Amos 5</w:t>
      </w:r>
      <w:r w:rsidRPr="00E67B30">
        <w:rPr>
          <w:rFonts w:ascii="Times New Roman" w:hAnsi="Times New Roman" w:cs="Times New Roman"/>
        </w:rPr>
        <w:t>,</w:t>
      </w:r>
      <w:r w:rsidRPr="00BA7AF9">
        <w:rPr>
          <w:rFonts w:ascii="Times New Roman" w:hAnsi="Times New Roman" w:cs="Times New Roman"/>
        </w:rPr>
        <w:t>24 (</w:t>
      </w:r>
      <w:r w:rsidRPr="00E67B30">
        <w:rPr>
          <w:rFonts w:ascii="Times New Roman" w:hAnsi="Times New Roman" w:cs="Times New Roman"/>
        </w:rPr>
        <w:t>ČEP</w:t>
      </w:r>
      <w:r w:rsidRPr="00BA7AF9">
        <w:rPr>
          <w:rFonts w:ascii="Times New Roman" w:hAnsi="Times New Roman" w:cs="Times New Roman"/>
        </w:rPr>
        <w:t>)</w:t>
      </w:r>
    </w:p>
    <w:p w14:paraId="018E936C" w14:textId="6AF10EC0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</w:rPr>
        <w:t>Ústřední výbor Světové rady církví, který se sešel v Johannesburgu v Jižní Africe ve dnech 18. až 24. června 2025, vyjadřuje hluboký zármutek a rozhořčení nad eskalací krize v Palestině a Izraeli, která hrubě porušuje mezinárodní humanitární a lidská práva, jakož i nejzákladnější morální principy.</w:t>
      </w:r>
    </w:p>
    <w:p w14:paraId="55BA3BC6" w14:textId="4CC2C24F" w:rsidR="00BA7AF9" w:rsidRPr="00BA7AF9" w:rsidRDefault="00BA7AF9" w:rsidP="00BA7AF9">
      <w:pPr>
        <w:rPr>
          <w:rFonts w:ascii="Times New Roman" w:hAnsi="Times New Roman" w:cs="Times New Roman"/>
        </w:rPr>
      </w:pPr>
      <w:r w:rsidRPr="00E67B30">
        <w:rPr>
          <w:rFonts w:ascii="Times New Roman" w:hAnsi="Times New Roman" w:cs="Times New Roman"/>
        </w:rPr>
        <w:t>Jasně rozlišujeme</w:t>
      </w:r>
      <w:r w:rsidRPr="00BA7AF9">
        <w:rPr>
          <w:rFonts w:ascii="Times New Roman" w:hAnsi="Times New Roman" w:cs="Times New Roman"/>
        </w:rPr>
        <w:t xml:space="preserve"> mezi židovským národem, našimi bratry a sestrami ve víře, a činy izraelské vlády a znovu potvrzujeme, že Světová rada církví pevně stojí proti jakékoli formě rasismu, včetně antisemitismu, </w:t>
      </w:r>
      <w:proofErr w:type="spellStart"/>
      <w:r w:rsidRPr="00BA7AF9">
        <w:rPr>
          <w:rFonts w:ascii="Times New Roman" w:hAnsi="Times New Roman" w:cs="Times New Roman"/>
        </w:rPr>
        <w:t>antiarabského</w:t>
      </w:r>
      <w:proofErr w:type="spellEnd"/>
      <w:r w:rsidRPr="00BA7AF9">
        <w:rPr>
          <w:rFonts w:ascii="Times New Roman" w:hAnsi="Times New Roman" w:cs="Times New Roman"/>
        </w:rPr>
        <w:t xml:space="preserve"> rasismu a islamofobie. Nesnesitelné utrpení, které je působeno obyvatelům Gazy, a eskalující násilí a útlak na Západním břehu a v Jeruzalémě však nutí </w:t>
      </w:r>
      <w:r w:rsidRPr="00E67B30">
        <w:rPr>
          <w:rFonts w:ascii="Times New Roman" w:hAnsi="Times New Roman" w:cs="Times New Roman"/>
        </w:rPr>
        <w:t>světové</w:t>
      </w:r>
      <w:r w:rsidRPr="00BA7AF9">
        <w:rPr>
          <w:rFonts w:ascii="Times New Roman" w:hAnsi="Times New Roman" w:cs="Times New Roman"/>
        </w:rPr>
        <w:t xml:space="preserve"> společenství církví</w:t>
      </w:r>
      <w:r w:rsidRPr="00E67B30">
        <w:rPr>
          <w:rFonts w:ascii="Times New Roman" w:hAnsi="Times New Roman" w:cs="Times New Roman"/>
        </w:rPr>
        <w:t xml:space="preserve"> </w:t>
      </w:r>
      <w:r w:rsidRPr="00E67B30">
        <w:rPr>
          <w:rFonts w:ascii="Times New Roman" w:hAnsi="Times New Roman" w:cs="Times New Roman"/>
        </w:rPr>
        <w:t>mluvit jasně, naléhavě a s odhodláním hájit principy spravedlnosti podle mezinárodního práva a etiky</w:t>
      </w:r>
    </w:p>
    <w:p w14:paraId="6493F4D8" w14:textId="1FFF358A" w:rsidR="00BA7AF9" w:rsidRPr="00BA7AF9" w:rsidRDefault="00545F6E" w:rsidP="00BA7AF9">
      <w:pPr>
        <w:rPr>
          <w:rFonts w:ascii="Times New Roman" w:hAnsi="Times New Roman" w:cs="Times New Roman"/>
        </w:rPr>
      </w:pPr>
      <w:r w:rsidRPr="00E67B30">
        <w:rPr>
          <w:rFonts w:ascii="Times New Roman" w:hAnsi="Times New Roman" w:cs="Times New Roman"/>
        </w:rPr>
        <w:t xml:space="preserve">Vojenská kampaň vlády Izraele v Gaze </w:t>
      </w:r>
      <w:r w:rsidRPr="00E67B30">
        <w:rPr>
          <w:rFonts w:ascii="Times New Roman" w:hAnsi="Times New Roman" w:cs="Times New Roman"/>
        </w:rPr>
        <w:t>přináší</w:t>
      </w:r>
      <w:r w:rsidRPr="00E67B30">
        <w:rPr>
          <w:rFonts w:ascii="Times New Roman" w:hAnsi="Times New Roman" w:cs="Times New Roman"/>
        </w:rPr>
        <w:t xml:space="preserve"> závažn</w:t>
      </w:r>
      <w:r w:rsidRPr="00E67B30">
        <w:rPr>
          <w:rFonts w:ascii="Times New Roman" w:hAnsi="Times New Roman" w:cs="Times New Roman"/>
        </w:rPr>
        <w:t>á</w:t>
      </w:r>
      <w:r w:rsidRPr="00E67B30">
        <w:rPr>
          <w:rFonts w:ascii="Times New Roman" w:hAnsi="Times New Roman" w:cs="Times New Roman"/>
        </w:rPr>
        <w:t xml:space="preserve"> porušení Čtvrté ženevské úmluvy, které mohou představovat genocidu a/nebo jiné trestné činy podle Římského statutu Mezinárodního trestního soudu (</w:t>
      </w:r>
      <w:r w:rsidRPr="00E67B30">
        <w:rPr>
          <w:rFonts w:ascii="Times New Roman" w:hAnsi="Times New Roman" w:cs="Times New Roman"/>
        </w:rPr>
        <w:t>MTT</w:t>
      </w:r>
      <w:r w:rsidRPr="00E67B30">
        <w:rPr>
          <w:rFonts w:ascii="Times New Roman" w:hAnsi="Times New Roman" w:cs="Times New Roman"/>
        </w:rPr>
        <w:t>).</w:t>
      </w:r>
      <w:r w:rsidRPr="00E67B30">
        <w:rPr>
          <w:rFonts w:ascii="Times New Roman" w:hAnsi="Times New Roman" w:cs="Times New Roman"/>
        </w:rPr>
        <w:t xml:space="preserve"> </w:t>
      </w:r>
      <w:r w:rsidR="00BA7AF9" w:rsidRPr="00BA7AF9">
        <w:rPr>
          <w:rFonts w:ascii="Times New Roman" w:hAnsi="Times New Roman" w:cs="Times New Roman"/>
        </w:rPr>
        <w:t>Současně okupovaný Západní břeh Jordánu a východní Jeruzalém nadále zažívají zesílené násilí, nelegální rozšiřování osad a systematické porušování lidských práv. Tyto akce porušují mezinárodní právní normy, včetně Charty Organizace spojených národů, Ženevských úmluv, mezinárodních smluv o lidských právech a četných rezolucí Rady bezpečnosti a Valného shromáždění.</w:t>
      </w:r>
    </w:p>
    <w:p w14:paraId="1B24E693" w14:textId="77777777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</w:rPr>
        <w:t>Světová rada církví znovu potvrzuje svůj dlouhodobý závazek k mezináboženskému dialogu a spolupráci a k mezinárodnímu právu jako rámci pro mír, spravedlnost a odpovědnost.</w:t>
      </w:r>
    </w:p>
    <w:p w14:paraId="71AE62A7" w14:textId="77777777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</w:rPr>
        <w:t>V tomto duchu ústřední výbor Světové rady církví vyzývá k:</w:t>
      </w:r>
    </w:p>
    <w:p w14:paraId="4A0B84EC" w14:textId="77777777" w:rsidR="00BA7AF9" w:rsidRPr="00BA7AF9" w:rsidRDefault="00BA7AF9" w:rsidP="00BA7AF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  <w:b/>
          <w:bCs/>
        </w:rPr>
        <w:t>Pojmenování</w:t>
      </w:r>
      <w:r w:rsidRPr="00BA7AF9">
        <w:rPr>
          <w:rFonts w:ascii="Times New Roman" w:hAnsi="Times New Roman" w:cs="Times New Roman"/>
        </w:rPr>
        <w:t xml:space="preserve"> reality apartheidu: Uznáváme a odsuzujeme systém apartheidu, který Izrael uvalil na palestinský lid v rozporu s mezinárodním právem a morálním svědomím.</w:t>
      </w:r>
    </w:p>
    <w:p w14:paraId="36F72D13" w14:textId="77777777" w:rsidR="00BA7AF9" w:rsidRPr="00BA7AF9" w:rsidRDefault="00BA7AF9" w:rsidP="00BA7AF9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209177682"/>
      <w:r w:rsidRPr="00BA7AF9">
        <w:rPr>
          <w:rFonts w:ascii="Times New Roman" w:hAnsi="Times New Roman" w:cs="Times New Roman"/>
          <w:b/>
          <w:bCs/>
        </w:rPr>
        <w:t>Uplatnění</w:t>
      </w:r>
      <w:r w:rsidRPr="00BA7AF9">
        <w:rPr>
          <w:rFonts w:ascii="Times New Roman" w:hAnsi="Times New Roman" w:cs="Times New Roman"/>
        </w:rPr>
        <w:t xml:space="preserve"> sankcí a odpovědnosti: Vyzýváme státy, církve a mezinárodní instituce, aby uvalily sankce za porušování mezinárodního práva, včetně cílených sankcí, odprodeje </w:t>
      </w:r>
      <w:r w:rsidRPr="00BA7AF9">
        <w:rPr>
          <w:rFonts w:ascii="Times New Roman" w:hAnsi="Times New Roman" w:cs="Times New Roman"/>
        </w:rPr>
        <w:lastRenderedPageBreak/>
        <w:t>aktiv a zbrojního embarga. Je třeba plně podpořit Mezinárodní trestní soud a mechanismy OSN vyšetřující potenciální válečné zločiny a zločiny proti lidskosti.</w:t>
      </w:r>
    </w:p>
    <w:p w14:paraId="4388F57D" w14:textId="77777777" w:rsidR="00BA7AF9" w:rsidRPr="00BA7AF9" w:rsidRDefault="00BA7AF9" w:rsidP="00BA7AF9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209177703"/>
      <w:bookmarkEnd w:id="0"/>
      <w:r w:rsidRPr="00BA7AF9">
        <w:rPr>
          <w:rFonts w:ascii="Times New Roman" w:hAnsi="Times New Roman" w:cs="Times New Roman"/>
          <w:b/>
          <w:bCs/>
        </w:rPr>
        <w:t>Potvrzení</w:t>
      </w:r>
      <w:r w:rsidRPr="00BA7AF9">
        <w:rPr>
          <w:rFonts w:ascii="Times New Roman" w:hAnsi="Times New Roman" w:cs="Times New Roman"/>
        </w:rPr>
        <w:t xml:space="preserve"> palestinských práv a svobod: Hájíme nezadatelné lidské právo Palestinců na svobodu, spravedlnost, návrat a sebeurčení. Požadujeme ukončení okupace a zrušení nezákonné blokády Gazy.</w:t>
      </w:r>
    </w:p>
    <w:bookmarkEnd w:id="1"/>
    <w:p w14:paraId="783E901A" w14:textId="77777777" w:rsidR="00BA7AF9" w:rsidRPr="00BA7AF9" w:rsidRDefault="00BA7AF9" w:rsidP="00BA7AF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  <w:b/>
          <w:bCs/>
        </w:rPr>
        <w:t>Podpora</w:t>
      </w:r>
      <w:r w:rsidRPr="00BA7AF9">
        <w:rPr>
          <w:rFonts w:ascii="Times New Roman" w:hAnsi="Times New Roman" w:cs="Times New Roman"/>
        </w:rPr>
        <w:t xml:space="preserve"> </w:t>
      </w:r>
      <w:bookmarkStart w:id="2" w:name="_Hlk209177730"/>
      <w:r w:rsidRPr="00BA7AF9">
        <w:rPr>
          <w:rFonts w:ascii="Times New Roman" w:hAnsi="Times New Roman" w:cs="Times New Roman"/>
        </w:rPr>
        <w:t>odolnosti a svědectví palestinských křesťanských církví a komunit, hájení jejich práva zůstat na své zemi a svobodně vyznávat svou víru.</w:t>
      </w:r>
      <w:bookmarkEnd w:id="2"/>
    </w:p>
    <w:p w14:paraId="132B3188" w14:textId="6672D1DA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</w:rPr>
        <w:t>Oceňujeme vedení jihoafrické vlády v úsilí o spravedlnost a odpovědnost podle mezinárodního práva prostřednictvím Mezinárodního soudního dvora (</w:t>
      </w:r>
      <w:r w:rsidR="00545F6E" w:rsidRPr="00E67B30">
        <w:rPr>
          <w:rFonts w:ascii="Times New Roman" w:hAnsi="Times New Roman" w:cs="Times New Roman"/>
        </w:rPr>
        <w:t>MZD</w:t>
      </w:r>
      <w:r w:rsidRPr="00BA7AF9">
        <w:rPr>
          <w:rFonts w:ascii="Times New Roman" w:hAnsi="Times New Roman" w:cs="Times New Roman"/>
        </w:rPr>
        <w:t xml:space="preserve">) a vyzýváme všechny státy, aby se řídily rozhodnutími </w:t>
      </w:r>
      <w:r w:rsidR="00545F6E" w:rsidRPr="00E67B30">
        <w:rPr>
          <w:rFonts w:ascii="Times New Roman" w:hAnsi="Times New Roman" w:cs="Times New Roman"/>
        </w:rPr>
        <w:t>MZD</w:t>
      </w:r>
      <w:r w:rsidRPr="00BA7AF9">
        <w:rPr>
          <w:rFonts w:ascii="Times New Roman" w:hAnsi="Times New Roman" w:cs="Times New Roman"/>
        </w:rPr>
        <w:t>. Církve po celém světě jsou povolány k tomu, aby vydávaly svědectví, vyjadřovaly se a jednaly.</w:t>
      </w:r>
    </w:p>
    <w:p w14:paraId="7B17DA16" w14:textId="6E463583" w:rsidR="00BA7AF9" w:rsidRPr="00BA7AF9" w:rsidRDefault="00BA7AF9" w:rsidP="00BA7AF9">
      <w:pPr>
        <w:rPr>
          <w:rFonts w:ascii="Times New Roman" w:hAnsi="Times New Roman" w:cs="Times New Roman"/>
        </w:rPr>
      </w:pPr>
      <w:r w:rsidRPr="00BA7AF9">
        <w:rPr>
          <w:rFonts w:ascii="Times New Roman" w:hAnsi="Times New Roman" w:cs="Times New Roman"/>
          <w:i/>
          <w:iCs/>
        </w:rPr>
        <w:t>„</w:t>
      </w:r>
      <w:r w:rsidR="00545F6E" w:rsidRPr="00E67B30">
        <w:rPr>
          <w:rFonts w:ascii="Times New Roman" w:hAnsi="Times New Roman" w:cs="Times New Roman"/>
          <w:i/>
          <w:iCs/>
        </w:rPr>
        <w:t>Ovoce spravedlnosti sklidí u Boha ti, kdo rozsévají pokoj.</w:t>
      </w:r>
      <w:r w:rsidRPr="00BA7AF9">
        <w:rPr>
          <w:rFonts w:ascii="Times New Roman" w:hAnsi="Times New Roman" w:cs="Times New Roman"/>
          <w:i/>
          <w:iCs/>
        </w:rPr>
        <w:t>“</w:t>
      </w:r>
      <w:r w:rsidRPr="00BA7AF9">
        <w:rPr>
          <w:rFonts w:ascii="Times New Roman" w:hAnsi="Times New Roman" w:cs="Times New Roman"/>
        </w:rPr>
        <w:t xml:space="preserve"> — Jakub</w:t>
      </w:r>
      <w:r w:rsidR="00545F6E" w:rsidRPr="00E67B30">
        <w:rPr>
          <w:rFonts w:ascii="Times New Roman" w:hAnsi="Times New Roman" w:cs="Times New Roman"/>
        </w:rPr>
        <w:t>ova epištola</w:t>
      </w:r>
      <w:r w:rsidRPr="00BA7AF9">
        <w:rPr>
          <w:rFonts w:ascii="Times New Roman" w:hAnsi="Times New Roman" w:cs="Times New Roman"/>
        </w:rPr>
        <w:t xml:space="preserve"> 3</w:t>
      </w:r>
      <w:r w:rsidR="00545F6E" w:rsidRPr="00E67B30">
        <w:rPr>
          <w:rFonts w:ascii="Times New Roman" w:hAnsi="Times New Roman" w:cs="Times New Roman"/>
        </w:rPr>
        <w:t>,</w:t>
      </w:r>
      <w:r w:rsidRPr="00BA7AF9">
        <w:rPr>
          <w:rFonts w:ascii="Times New Roman" w:hAnsi="Times New Roman" w:cs="Times New Roman"/>
        </w:rPr>
        <w:t>18</w:t>
      </w:r>
    </w:p>
    <w:p w14:paraId="4D35762E" w14:textId="77777777" w:rsidR="00F34395" w:rsidRPr="00E67B30" w:rsidRDefault="00F34395">
      <w:pPr>
        <w:rPr>
          <w:rFonts w:ascii="Times New Roman" w:hAnsi="Times New Roman" w:cs="Times New Roman"/>
        </w:rPr>
      </w:pPr>
    </w:p>
    <w:sectPr w:rsidR="00F34395" w:rsidRPr="00E67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1ACF"/>
    <w:multiLevelType w:val="multilevel"/>
    <w:tmpl w:val="5BB8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77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F9"/>
    <w:rsid w:val="001848E8"/>
    <w:rsid w:val="00545F6E"/>
    <w:rsid w:val="008C2AF7"/>
    <w:rsid w:val="009149D6"/>
    <w:rsid w:val="00B953B5"/>
    <w:rsid w:val="00BA7AF9"/>
    <w:rsid w:val="00C14DE7"/>
    <w:rsid w:val="00E67B30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4F80"/>
  <w15:chartTrackingRefBased/>
  <w15:docId w15:val="{A4550791-0A95-4775-AC13-0DEE183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A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A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A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A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A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A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A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A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A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A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564</Words>
  <Characters>2603</Characters>
  <Application>Microsoft Office Word</Application>
  <DocSecurity>0</DocSecurity>
  <Lines>60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2</cp:revision>
  <dcterms:created xsi:type="dcterms:W3CDTF">2025-09-19T08:59:00Z</dcterms:created>
  <dcterms:modified xsi:type="dcterms:W3CDTF">2025-09-19T10:55:00Z</dcterms:modified>
</cp:coreProperties>
</file>